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407CB" w14:textId="657558C7" w:rsidR="00030F56" w:rsidRPr="00B54F7B" w:rsidRDefault="00030F56" w:rsidP="002326F3">
      <w:pPr>
        <w:tabs>
          <w:tab w:val="left" w:pos="2268"/>
          <w:tab w:val="left" w:pos="3969"/>
          <w:tab w:val="left" w:pos="4536"/>
          <w:tab w:val="right" w:pos="8505"/>
        </w:tabs>
        <w:rPr>
          <w:rFonts w:ascii="Arial" w:hAnsi="Arial" w:cs="Arial"/>
          <w:color w:val="000000" w:themeColor="text1"/>
          <w:sz w:val="20"/>
          <w:szCs w:val="20"/>
          <w:lang w:eastAsia="de-DE"/>
        </w:rPr>
      </w:pPr>
      <w:r w:rsidRPr="00B54F7B">
        <w:rPr>
          <w:rFonts w:ascii="Arial" w:hAnsi="Arial" w:cs="Arial"/>
          <w:b/>
          <w:bCs/>
          <w:color w:val="000000" w:themeColor="text1"/>
          <w:sz w:val="20"/>
          <w:szCs w:val="20"/>
          <w:lang w:eastAsia="de-DE"/>
        </w:rPr>
        <w:t>Presseinformation</w:t>
      </w:r>
      <w:r w:rsidRPr="00B54F7B">
        <w:rPr>
          <w:rFonts w:ascii="Arial" w:hAnsi="Arial" w:cs="Arial"/>
          <w:color w:val="000000" w:themeColor="text1"/>
          <w:sz w:val="20"/>
          <w:szCs w:val="20"/>
          <w:lang w:eastAsia="de-DE"/>
        </w:rPr>
        <w:t xml:space="preserve"> CampusVäre – Creative Institute </w:t>
      </w:r>
      <w:r w:rsidRPr="00FF5F73">
        <w:rPr>
          <w:rFonts w:ascii="Arial" w:hAnsi="Arial" w:cs="Arial"/>
          <w:color w:val="000000" w:themeColor="text1"/>
          <w:sz w:val="20"/>
          <w:szCs w:val="20"/>
          <w:lang w:eastAsia="de-DE"/>
        </w:rPr>
        <w:t>Vorarlberg</w:t>
      </w:r>
      <w:r w:rsidR="00A34341" w:rsidRPr="00FF5F73">
        <w:rPr>
          <w:rFonts w:ascii="Arial" w:hAnsi="Arial" w:cs="Arial"/>
          <w:color w:val="000000" w:themeColor="text1"/>
          <w:sz w:val="20"/>
          <w:szCs w:val="20"/>
          <w:lang w:eastAsia="de-DE"/>
        </w:rPr>
        <w:t xml:space="preserve"> &amp; designforum Vorarlberg</w:t>
      </w:r>
      <w:r w:rsidR="00A34341">
        <w:rPr>
          <w:rFonts w:ascii="Arial" w:hAnsi="Arial" w:cs="Arial"/>
          <w:color w:val="000000" w:themeColor="text1"/>
          <w:sz w:val="20"/>
          <w:szCs w:val="20"/>
          <w:lang w:eastAsia="de-DE"/>
        </w:rPr>
        <w:t xml:space="preserve"> </w:t>
      </w:r>
    </w:p>
    <w:p w14:paraId="218E5A72" w14:textId="57919EB8" w:rsidR="00030F56" w:rsidRPr="00B54F7B" w:rsidRDefault="00A34341" w:rsidP="002326F3">
      <w:pPr>
        <w:tabs>
          <w:tab w:val="left" w:pos="2268"/>
          <w:tab w:val="left" w:pos="3969"/>
          <w:tab w:val="left" w:pos="4536"/>
          <w:tab w:val="right" w:pos="8505"/>
        </w:tabs>
        <w:rPr>
          <w:rFonts w:ascii="Arial" w:hAnsi="Arial" w:cs="Arial"/>
          <w:bCs/>
          <w:color w:val="000000" w:themeColor="text1"/>
          <w:sz w:val="20"/>
          <w:szCs w:val="20"/>
        </w:rPr>
      </w:pPr>
      <w:r>
        <w:rPr>
          <w:rFonts w:ascii="Arial" w:hAnsi="Arial" w:cs="Arial"/>
          <w:bCs/>
          <w:color w:val="000000" w:themeColor="text1"/>
          <w:sz w:val="20"/>
          <w:szCs w:val="20"/>
        </w:rPr>
        <w:t>04</w:t>
      </w:r>
      <w:r w:rsidR="00573DB9" w:rsidRPr="00B54F7B">
        <w:rPr>
          <w:rFonts w:ascii="Arial" w:hAnsi="Arial" w:cs="Arial"/>
          <w:bCs/>
          <w:color w:val="000000" w:themeColor="text1"/>
          <w:sz w:val="20"/>
          <w:szCs w:val="20"/>
        </w:rPr>
        <w:t>.</w:t>
      </w:r>
      <w:r>
        <w:rPr>
          <w:rFonts w:ascii="Arial" w:hAnsi="Arial" w:cs="Arial"/>
          <w:bCs/>
          <w:color w:val="000000" w:themeColor="text1"/>
          <w:sz w:val="20"/>
          <w:szCs w:val="20"/>
        </w:rPr>
        <w:t>02</w:t>
      </w:r>
      <w:r w:rsidR="00573DB9" w:rsidRPr="00B54F7B">
        <w:rPr>
          <w:rFonts w:ascii="Arial" w:hAnsi="Arial" w:cs="Arial"/>
          <w:bCs/>
          <w:color w:val="000000" w:themeColor="text1"/>
          <w:sz w:val="20"/>
          <w:szCs w:val="20"/>
        </w:rPr>
        <w:t>.202</w:t>
      </w:r>
      <w:r>
        <w:rPr>
          <w:rFonts w:ascii="Arial" w:hAnsi="Arial" w:cs="Arial"/>
          <w:bCs/>
          <w:color w:val="000000" w:themeColor="text1"/>
          <w:sz w:val="20"/>
          <w:szCs w:val="20"/>
        </w:rPr>
        <w:t>6</w:t>
      </w:r>
    </w:p>
    <w:p w14:paraId="507EBFD8" w14:textId="77777777" w:rsidR="00844642" w:rsidRPr="00B54F7B" w:rsidRDefault="00844642" w:rsidP="002326F3">
      <w:pPr>
        <w:pStyle w:val="StandardWeb"/>
        <w:shd w:val="clear" w:color="auto" w:fill="FFFFFF"/>
        <w:spacing w:before="0" w:beforeAutospacing="0" w:after="180" w:afterAutospacing="0"/>
        <w:rPr>
          <w:rFonts w:ascii="Arial" w:hAnsi="Arial" w:cs="Arial"/>
          <w:b/>
          <w:bCs/>
          <w:color w:val="000000" w:themeColor="text1"/>
          <w:spacing w:val="8"/>
          <w:sz w:val="20"/>
          <w:szCs w:val="20"/>
        </w:rPr>
      </w:pPr>
    </w:p>
    <w:p w14:paraId="125DF4A1" w14:textId="66A75DFD" w:rsidR="00C47888" w:rsidRPr="00F65E62" w:rsidRDefault="00A34341" w:rsidP="002326F3">
      <w:pPr>
        <w:pStyle w:val="StandardWeb"/>
        <w:shd w:val="clear" w:color="auto" w:fill="FFFFFF"/>
        <w:spacing w:before="0" w:beforeAutospacing="0" w:after="180" w:afterAutospacing="0"/>
        <w:rPr>
          <w:rFonts w:ascii="Arial" w:hAnsi="Arial" w:cs="Arial"/>
          <w:b/>
          <w:bCs/>
          <w:color w:val="000000" w:themeColor="text1"/>
          <w:spacing w:val="8"/>
          <w:sz w:val="20"/>
          <w:szCs w:val="20"/>
        </w:rPr>
      </w:pPr>
      <w:r w:rsidRPr="00A34341">
        <w:rPr>
          <w:rFonts w:ascii="Arial" w:hAnsi="Arial" w:cs="Arial"/>
          <w:b/>
          <w:bCs/>
          <w:color w:val="000000" w:themeColor="text1"/>
          <w:spacing w:val="8"/>
        </w:rPr>
        <w:t>Silber auf Bundesebene: CampusVäre ausgezeichnet beim AUSTRIACUS 2025</w:t>
      </w:r>
      <w:r>
        <w:rPr>
          <w:rFonts w:ascii="Arial" w:hAnsi="Arial" w:cs="Arial"/>
          <w:b/>
          <w:bCs/>
          <w:color w:val="000000" w:themeColor="text1"/>
          <w:spacing w:val="8"/>
        </w:rPr>
        <w:t xml:space="preserve"> </w:t>
      </w:r>
      <w:r w:rsidR="00B62E7A">
        <w:rPr>
          <w:rFonts w:ascii="Arial" w:hAnsi="Arial" w:cs="Arial"/>
          <w:b/>
          <w:bCs/>
          <w:color w:val="000000" w:themeColor="text1"/>
          <w:spacing w:val="8"/>
        </w:rPr>
        <w:br/>
      </w:r>
      <w:r w:rsidR="00B62E7A">
        <w:rPr>
          <w:rFonts w:ascii="Arial" w:hAnsi="Arial" w:cs="Arial"/>
          <w:b/>
          <w:bCs/>
          <w:color w:val="000000" w:themeColor="text1"/>
          <w:spacing w:val="8"/>
        </w:rPr>
        <w:br/>
      </w:r>
      <w:r w:rsidR="00610DB2">
        <w:rPr>
          <w:rFonts w:ascii="Arial" w:hAnsi="Arial" w:cs="Arial"/>
          <w:b/>
          <w:bCs/>
          <w:color w:val="000000" w:themeColor="text1"/>
          <w:spacing w:val="8"/>
          <w:sz w:val="20"/>
          <w:szCs w:val="20"/>
        </w:rPr>
        <w:t>Das Event</w:t>
      </w:r>
      <w:r>
        <w:rPr>
          <w:rFonts w:ascii="Arial" w:hAnsi="Arial" w:cs="Arial"/>
          <w:b/>
          <w:bCs/>
          <w:color w:val="000000" w:themeColor="text1"/>
          <w:spacing w:val="8"/>
          <w:sz w:val="20"/>
          <w:szCs w:val="20"/>
        </w:rPr>
        <w:t xml:space="preserve"> „</w:t>
      </w:r>
      <w:r w:rsidRPr="00A34341">
        <w:rPr>
          <w:rFonts w:ascii="Arial" w:hAnsi="Arial" w:cs="Arial"/>
          <w:b/>
          <w:bCs/>
          <w:color w:val="000000" w:themeColor="text1"/>
          <w:spacing w:val="8"/>
          <w:sz w:val="20"/>
          <w:szCs w:val="20"/>
        </w:rPr>
        <w:t>Wir haben nichts zu verschwenden</w:t>
      </w:r>
      <w:r>
        <w:rPr>
          <w:rFonts w:ascii="Arial" w:hAnsi="Arial" w:cs="Arial"/>
          <w:b/>
          <w:bCs/>
          <w:color w:val="000000" w:themeColor="text1"/>
          <w:spacing w:val="8"/>
          <w:sz w:val="20"/>
          <w:szCs w:val="20"/>
        </w:rPr>
        <w:t>“</w:t>
      </w:r>
      <w:r w:rsidRPr="00A34341">
        <w:rPr>
          <w:rFonts w:ascii="Arial" w:hAnsi="Arial" w:cs="Arial"/>
          <w:b/>
          <w:bCs/>
          <w:color w:val="000000" w:themeColor="text1"/>
          <w:spacing w:val="8"/>
          <w:sz w:val="20"/>
          <w:szCs w:val="20"/>
        </w:rPr>
        <w:t xml:space="preserve"> überzeugt</w:t>
      </w:r>
      <w:r w:rsidR="00FF5F73">
        <w:rPr>
          <w:rFonts w:ascii="Arial" w:hAnsi="Arial" w:cs="Arial"/>
          <w:b/>
          <w:bCs/>
          <w:color w:val="000000" w:themeColor="text1"/>
          <w:spacing w:val="8"/>
          <w:sz w:val="20"/>
          <w:szCs w:val="20"/>
        </w:rPr>
        <w:t xml:space="preserve">e die </w:t>
      </w:r>
      <w:r w:rsidRPr="00A34341">
        <w:rPr>
          <w:rFonts w:ascii="Arial" w:hAnsi="Arial" w:cs="Arial"/>
          <w:b/>
          <w:bCs/>
          <w:color w:val="000000" w:themeColor="text1"/>
          <w:spacing w:val="8"/>
          <w:sz w:val="20"/>
          <w:szCs w:val="20"/>
        </w:rPr>
        <w:t>Jury des österreichischen Bundeswerbepreises – nach Silber beim Vorarlberger Kreativpreis nun auch nationale Anerkennung</w:t>
      </w:r>
      <w:r w:rsidR="0001190D">
        <w:rPr>
          <w:rFonts w:ascii="Arial" w:hAnsi="Arial" w:cs="Arial"/>
          <w:b/>
          <w:bCs/>
          <w:color w:val="000000" w:themeColor="text1"/>
          <w:spacing w:val="8"/>
          <w:sz w:val="20"/>
          <w:szCs w:val="20"/>
        </w:rPr>
        <w:t>.</w:t>
      </w:r>
      <w:r>
        <w:rPr>
          <w:rFonts w:ascii="Arial" w:hAnsi="Arial" w:cs="Arial"/>
          <w:b/>
          <w:bCs/>
          <w:color w:val="000000" w:themeColor="text1"/>
          <w:spacing w:val="8"/>
          <w:sz w:val="20"/>
          <w:szCs w:val="20"/>
        </w:rPr>
        <w:t xml:space="preserve"> </w:t>
      </w:r>
    </w:p>
    <w:p w14:paraId="1FFB7CAD" w14:textId="3B9A5ACD" w:rsidR="00A34341" w:rsidRPr="00A34341" w:rsidRDefault="00A34341" w:rsidP="002326F3">
      <w:pPr>
        <w:pStyle w:val="Default"/>
        <w:rPr>
          <w:rFonts w:eastAsia="Times New Roman"/>
          <w:color w:val="000000" w:themeColor="text1"/>
          <w:spacing w:val="8"/>
          <w:sz w:val="20"/>
          <w:szCs w:val="20"/>
          <w:lang w:eastAsia="de-AT"/>
        </w:rPr>
      </w:pPr>
      <w:r w:rsidRPr="00A34341">
        <w:rPr>
          <w:rFonts w:eastAsia="Times New Roman"/>
          <w:color w:val="000000" w:themeColor="text1"/>
          <w:spacing w:val="8"/>
          <w:sz w:val="20"/>
          <w:szCs w:val="20"/>
          <w:lang w:eastAsia="de-AT"/>
        </w:rPr>
        <w:t>Großer Erfolg für die CampusVäre</w:t>
      </w:r>
      <w:r>
        <w:rPr>
          <w:rFonts w:eastAsia="Times New Roman"/>
          <w:color w:val="000000" w:themeColor="text1"/>
          <w:spacing w:val="8"/>
          <w:sz w:val="20"/>
          <w:szCs w:val="20"/>
          <w:lang w:eastAsia="de-AT"/>
        </w:rPr>
        <w:t xml:space="preserve"> </w:t>
      </w:r>
      <w:r w:rsidRPr="00FF5F73">
        <w:rPr>
          <w:rFonts w:eastAsia="Times New Roman"/>
          <w:color w:val="000000" w:themeColor="text1"/>
          <w:spacing w:val="8"/>
          <w:sz w:val="20"/>
          <w:szCs w:val="20"/>
          <w:lang w:eastAsia="de-AT"/>
        </w:rPr>
        <w:t>in Kooperation mit dem designforum Vorarlberg:</w:t>
      </w:r>
      <w:r w:rsidRPr="00A34341">
        <w:rPr>
          <w:rFonts w:eastAsia="Times New Roman"/>
          <w:color w:val="000000" w:themeColor="text1"/>
          <w:spacing w:val="8"/>
          <w:sz w:val="20"/>
          <w:szCs w:val="20"/>
          <w:lang w:eastAsia="de-AT"/>
        </w:rPr>
        <w:t xml:space="preserve"> Das</w:t>
      </w:r>
      <w:r w:rsidR="00610DB2">
        <w:rPr>
          <w:rFonts w:eastAsia="Times New Roman"/>
          <w:color w:val="000000" w:themeColor="text1"/>
          <w:spacing w:val="8"/>
          <w:sz w:val="20"/>
          <w:szCs w:val="20"/>
          <w:lang w:eastAsia="de-AT"/>
        </w:rPr>
        <w:t xml:space="preserve"> Event und</w:t>
      </w:r>
      <w:r w:rsidRPr="00A34341">
        <w:rPr>
          <w:rFonts w:eastAsia="Times New Roman"/>
          <w:color w:val="000000" w:themeColor="text1"/>
          <w:spacing w:val="8"/>
          <w:sz w:val="20"/>
          <w:szCs w:val="20"/>
          <w:lang w:eastAsia="de-AT"/>
        </w:rPr>
        <w:t xml:space="preserve"> Eat-Art-Manifest „Wir haben nichts zu verschwenden“ wurde beim österreichischen Bundeswerbepreis AUSTRIACUS 2025 in der Kategorie Event mit Silber ausgezeichnet. Nach der bereits erhaltenen Silber-Auszeichnung beim Vorarlberger Kreativpreis erfährt das Projekt damit nun auch auf Bundesebene höchste Anerkennung.</w:t>
      </w:r>
    </w:p>
    <w:p w14:paraId="0928E055" w14:textId="77777777" w:rsidR="00A34341" w:rsidRPr="00A34341" w:rsidRDefault="00A34341" w:rsidP="002326F3">
      <w:pPr>
        <w:pStyle w:val="Default"/>
        <w:rPr>
          <w:rFonts w:eastAsia="Times New Roman"/>
          <w:color w:val="000000" w:themeColor="text1"/>
          <w:spacing w:val="8"/>
          <w:sz w:val="20"/>
          <w:szCs w:val="20"/>
          <w:lang w:eastAsia="de-AT"/>
        </w:rPr>
      </w:pPr>
    </w:p>
    <w:p w14:paraId="0032C7AB" w14:textId="77777777" w:rsidR="00A34341" w:rsidRPr="00A34341" w:rsidRDefault="00A34341" w:rsidP="002326F3">
      <w:pPr>
        <w:pStyle w:val="Default"/>
        <w:rPr>
          <w:rFonts w:eastAsia="Times New Roman"/>
          <w:color w:val="000000" w:themeColor="text1"/>
          <w:spacing w:val="8"/>
          <w:sz w:val="20"/>
          <w:szCs w:val="20"/>
          <w:lang w:eastAsia="de-AT"/>
        </w:rPr>
      </w:pPr>
      <w:r w:rsidRPr="00A34341">
        <w:rPr>
          <w:rFonts w:eastAsia="Times New Roman"/>
          <w:color w:val="000000" w:themeColor="text1"/>
          <w:spacing w:val="8"/>
          <w:sz w:val="20"/>
          <w:szCs w:val="20"/>
          <w:lang w:eastAsia="de-AT"/>
        </w:rPr>
        <w:t>Der AUSTRIACUS wird vom Fachverband Werbung und Marktkommunikation der Wirtschaftskammer Österreich vergeben und zählt zu den wichtigsten Auszeichnungen für Kommunikations- und Kreativleistungen des Landes. Insgesamt wurden 36 Projekte aus allen Bundesländern prämiert. In der Kategorie Event ging Gold an das Burning Hen Festival (stoff agency, Kärnten), Bronze an MyManicure (DDB Wien).</w:t>
      </w:r>
    </w:p>
    <w:p w14:paraId="372293BC" w14:textId="77777777" w:rsidR="00A34341" w:rsidRPr="00A34341" w:rsidRDefault="00A34341" w:rsidP="002326F3">
      <w:pPr>
        <w:pStyle w:val="Default"/>
        <w:rPr>
          <w:rFonts w:eastAsia="Times New Roman"/>
          <w:color w:val="000000" w:themeColor="text1"/>
          <w:spacing w:val="8"/>
          <w:sz w:val="20"/>
          <w:szCs w:val="20"/>
          <w:lang w:eastAsia="de-AT"/>
        </w:rPr>
      </w:pPr>
    </w:p>
    <w:p w14:paraId="448A5802" w14:textId="4059094A" w:rsidR="00A34341" w:rsidRPr="00A34341" w:rsidRDefault="00A34341" w:rsidP="002326F3">
      <w:pPr>
        <w:pStyle w:val="Default"/>
        <w:rPr>
          <w:rFonts w:eastAsia="Times New Roman"/>
          <w:color w:val="000000" w:themeColor="text1"/>
          <w:spacing w:val="8"/>
          <w:sz w:val="20"/>
          <w:szCs w:val="20"/>
          <w:lang w:eastAsia="de-AT"/>
        </w:rPr>
      </w:pPr>
      <w:r w:rsidRPr="0001190D">
        <w:rPr>
          <w:rFonts w:eastAsia="Times New Roman"/>
          <w:b/>
          <w:bCs/>
          <w:color w:val="000000" w:themeColor="text1"/>
          <w:spacing w:val="8"/>
          <w:sz w:val="20"/>
          <w:szCs w:val="20"/>
          <w:lang w:eastAsia="de-AT"/>
        </w:rPr>
        <w:t>Besonders erfreulich aus regionaler Sicht:</w:t>
      </w:r>
      <w:r w:rsidRPr="00A34341">
        <w:rPr>
          <w:rFonts w:eastAsia="Times New Roman"/>
          <w:color w:val="000000" w:themeColor="text1"/>
          <w:spacing w:val="8"/>
          <w:sz w:val="20"/>
          <w:szCs w:val="20"/>
          <w:lang w:eastAsia="de-AT"/>
        </w:rPr>
        <w:t xml:space="preserve"> Vorarlberg zählt mit insgesamt sechs Auszeichnungen zu</w:t>
      </w:r>
      <w:r w:rsidR="001A065A">
        <w:rPr>
          <w:rFonts w:eastAsia="Times New Roman"/>
          <w:color w:val="000000" w:themeColor="text1"/>
          <w:spacing w:val="8"/>
          <w:sz w:val="20"/>
          <w:szCs w:val="20"/>
          <w:lang w:eastAsia="de-AT"/>
        </w:rPr>
        <w:t>m</w:t>
      </w:r>
      <w:r w:rsidRPr="00A34341">
        <w:rPr>
          <w:rFonts w:eastAsia="Times New Roman"/>
          <w:color w:val="000000" w:themeColor="text1"/>
          <w:spacing w:val="8"/>
          <w:sz w:val="20"/>
          <w:szCs w:val="20"/>
          <w:lang w:eastAsia="de-AT"/>
        </w:rPr>
        <w:t xml:space="preserve"> dritterfolgreichsten Bundesl</w:t>
      </w:r>
      <w:r w:rsidR="001A065A">
        <w:rPr>
          <w:rFonts w:eastAsia="Times New Roman"/>
          <w:color w:val="000000" w:themeColor="text1"/>
          <w:spacing w:val="8"/>
          <w:sz w:val="20"/>
          <w:szCs w:val="20"/>
          <w:lang w:eastAsia="de-AT"/>
        </w:rPr>
        <w:t>and</w:t>
      </w:r>
      <w:r w:rsidRPr="00A34341">
        <w:rPr>
          <w:rFonts w:eastAsia="Times New Roman"/>
          <w:color w:val="000000" w:themeColor="text1"/>
          <w:spacing w:val="8"/>
          <w:sz w:val="20"/>
          <w:szCs w:val="20"/>
          <w:lang w:eastAsia="de-AT"/>
        </w:rPr>
        <w:t xml:space="preserve"> beim AUSTRIACUS 2025 – ein starkes Signal für die Qualität und Sichtbarkeit der heimischen Kreativwirtschaft.</w:t>
      </w:r>
    </w:p>
    <w:p w14:paraId="0A5F1C3F" w14:textId="77777777" w:rsidR="00A34341" w:rsidRPr="00A34341" w:rsidRDefault="00A34341" w:rsidP="002326F3">
      <w:pPr>
        <w:pStyle w:val="Default"/>
        <w:rPr>
          <w:rFonts w:eastAsia="Times New Roman"/>
          <w:color w:val="000000" w:themeColor="text1"/>
          <w:spacing w:val="8"/>
          <w:sz w:val="20"/>
          <w:szCs w:val="20"/>
          <w:lang w:eastAsia="de-AT"/>
        </w:rPr>
      </w:pPr>
    </w:p>
    <w:p w14:paraId="7DCB565A" w14:textId="28A8CD4D" w:rsidR="00A34341" w:rsidRPr="00A34341" w:rsidRDefault="00A34341" w:rsidP="002326F3">
      <w:pPr>
        <w:pStyle w:val="Default"/>
        <w:rPr>
          <w:rFonts w:eastAsia="Times New Roman"/>
          <w:color w:val="000000" w:themeColor="text1"/>
          <w:spacing w:val="8"/>
          <w:sz w:val="20"/>
          <w:szCs w:val="20"/>
          <w:lang w:eastAsia="de-AT"/>
        </w:rPr>
      </w:pPr>
      <w:r w:rsidRPr="00A34341">
        <w:rPr>
          <w:rFonts w:eastAsia="Times New Roman"/>
          <w:color w:val="000000" w:themeColor="text1"/>
          <w:spacing w:val="8"/>
          <w:sz w:val="20"/>
          <w:szCs w:val="20"/>
          <w:lang w:eastAsia="de-AT"/>
        </w:rPr>
        <w:t xml:space="preserve">Das prämierte Projekt „Wir haben nichts zu verschwenden“ wurde vom Team der CampusVäre gemeinsam mit </w:t>
      </w:r>
      <w:r w:rsidR="00610DB2">
        <w:rPr>
          <w:rFonts w:eastAsia="Times New Roman"/>
          <w:color w:val="000000" w:themeColor="text1"/>
          <w:spacing w:val="8"/>
          <w:sz w:val="20"/>
          <w:szCs w:val="20"/>
          <w:lang w:eastAsia="de-AT"/>
        </w:rPr>
        <w:t xml:space="preserve">dem bekannten Künstlerkollektiv </w:t>
      </w:r>
      <w:r w:rsidRPr="00A34341">
        <w:rPr>
          <w:rFonts w:eastAsia="Times New Roman"/>
          <w:color w:val="000000" w:themeColor="text1"/>
          <w:spacing w:val="8"/>
          <w:sz w:val="20"/>
          <w:szCs w:val="20"/>
          <w:lang w:eastAsia="de-AT"/>
        </w:rPr>
        <w:t>honey &amp; bunny konzipiert und umgesetzt. Als radikal sinnliches Eat-Art-Manifest übersetzt</w:t>
      </w:r>
      <w:r w:rsidR="00D168CB">
        <w:rPr>
          <w:rFonts w:eastAsia="Times New Roman"/>
          <w:color w:val="000000" w:themeColor="text1"/>
          <w:spacing w:val="8"/>
          <w:sz w:val="20"/>
          <w:szCs w:val="20"/>
          <w:lang w:eastAsia="de-AT"/>
        </w:rPr>
        <w:t>e</w:t>
      </w:r>
      <w:r w:rsidRPr="00A34341">
        <w:rPr>
          <w:rFonts w:eastAsia="Times New Roman"/>
          <w:color w:val="000000" w:themeColor="text1"/>
          <w:spacing w:val="8"/>
          <w:sz w:val="20"/>
          <w:szCs w:val="20"/>
          <w:lang w:eastAsia="de-AT"/>
        </w:rPr>
        <w:t xml:space="preserve"> es Kreislaufwirtschaft in ein körperlich erfahrbares, kollektives Erlebnis: Kunst, Design, Performance und Kulinarik verschmolzen zu einem Abend, der Konsum, Verantwortung und Ressourcenbewusstsein emotional und unmittelbar erfahrbar machte. </w:t>
      </w:r>
      <w:r w:rsidR="002326F3">
        <w:rPr>
          <w:rFonts w:eastAsia="Times New Roman"/>
          <w:color w:val="000000" w:themeColor="text1"/>
          <w:spacing w:val="8"/>
          <w:sz w:val="20"/>
          <w:szCs w:val="20"/>
          <w:lang w:eastAsia="de-AT"/>
        </w:rPr>
        <w:t>100</w:t>
      </w:r>
      <w:r w:rsidRPr="00A34341">
        <w:rPr>
          <w:rFonts w:eastAsia="Times New Roman"/>
          <w:color w:val="000000" w:themeColor="text1"/>
          <w:spacing w:val="8"/>
          <w:sz w:val="20"/>
          <w:szCs w:val="20"/>
          <w:lang w:eastAsia="de-AT"/>
        </w:rPr>
        <w:t xml:space="preserve"> Gäste nahmen an der immersiven Performance teil, die im Rahmen des Festivals zur Entwicklung der Zukunft (FEZ</w:t>
      </w:r>
      <w:r w:rsidR="00D168CB">
        <w:rPr>
          <w:rFonts w:eastAsia="Times New Roman"/>
          <w:color w:val="000000" w:themeColor="text1"/>
          <w:spacing w:val="8"/>
          <w:sz w:val="20"/>
          <w:szCs w:val="20"/>
          <w:lang w:eastAsia="de-AT"/>
        </w:rPr>
        <w:t xml:space="preserve"> 23</w:t>
      </w:r>
      <w:r w:rsidRPr="00A34341">
        <w:rPr>
          <w:rFonts w:eastAsia="Times New Roman"/>
          <w:color w:val="000000" w:themeColor="text1"/>
          <w:spacing w:val="8"/>
          <w:sz w:val="20"/>
          <w:szCs w:val="20"/>
          <w:lang w:eastAsia="de-AT"/>
        </w:rPr>
        <w:t>) in der CampusVäre stattfand.</w:t>
      </w:r>
    </w:p>
    <w:p w14:paraId="7CBCC71C" w14:textId="77777777" w:rsidR="00A34341" w:rsidRPr="00A34341" w:rsidRDefault="00A34341" w:rsidP="002326F3">
      <w:pPr>
        <w:pStyle w:val="Default"/>
        <w:rPr>
          <w:rFonts w:eastAsia="Times New Roman"/>
          <w:color w:val="000000" w:themeColor="text1"/>
          <w:spacing w:val="8"/>
          <w:sz w:val="20"/>
          <w:szCs w:val="20"/>
          <w:lang w:eastAsia="de-AT"/>
        </w:rPr>
      </w:pPr>
    </w:p>
    <w:p w14:paraId="712F664B" w14:textId="6ED8BB3E" w:rsidR="00A34341" w:rsidRPr="00A34341" w:rsidRDefault="00A34341" w:rsidP="002326F3">
      <w:pPr>
        <w:pStyle w:val="Default"/>
        <w:rPr>
          <w:rFonts w:eastAsia="Times New Roman"/>
          <w:color w:val="000000" w:themeColor="text1"/>
          <w:spacing w:val="8"/>
          <w:sz w:val="20"/>
          <w:szCs w:val="20"/>
          <w:lang w:eastAsia="de-AT"/>
        </w:rPr>
      </w:pPr>
      <w:r w:rsidRPr="00D168CB">
        <w:rPr>
          <w:rFonts w:eastAsia="Times New Roman"/>
          <w:i/>
          <w:iCs/>
          <w:color w:val="000000" w:themeColor="text1"/>
          <w:spacing w:val="8"/>
          <w:sz w:val="20"/>
          <w:szCs w:val="20"/>
          <w:lang w:eastAsia="de-AT"/>
        </w:rPr>
        <w:t>„Diese Auszeichnung freut uns sehr – vor allem, weil sie zeigt, dass mutige, experimentelle Formate aus Vorarlberg auch auf Bundesebene wahrgenommen</w:t>
      </w:r>
      <w:r w:rsidR="00610DB2">
        <w:rPr>
          <w:rFonts w:eastAsia="Times New Roman"/>
          <w:i/>
          <w:iCs/>
          <w:color w:val="000000" w:themeColor="text1"/>
          <w:spacing w:val="8"/>
          <w:sz w:val="20"/>
          <w:szCs w:val="20"/>
          <w:lang w:eastAsia="de-AT"/>
        </w:rPr>
        <w:t xml:space="preserve"> und ausgezeichnet</w:t>
      </w:r>
      <w:r w:rsidRPr="00D168CB">
        <w:rPr>
          <w:rFonts w:eastAsia="Times New Roman"/>
          <w:i/>
          <w:iCs/>
          <w:color w:val="000000" w:themeColor="text1"/>
          <w:spacing w:val="8"/>
          <w:sz w:val="20"/>
          <w:szCs w:val="20"/>
          <w:lang w:eastAsia="de-AT"/>
        </w:rPr>
        <w:t xml:space="preserve"> werden“</w:t>
      </w:r>
      <w:r w:rsidRPr="00A34341">
        <w:rPr>
          <w:rFonts w:eastAsia="Times New Roman"/>
          <w:color w:val="000000" w:themeColor="text1"/>
          <w:spacing w:val="8"/>
          <w:sz w:val="20"/>
          <w:szCs w:val="20"/>
          <w:lang w:eastAsia="de-AT"/>
        </w:rPr>
        <w:t xml:space="preserve">, sagt </w:t>
      </w:r>
      <w:r w:rsidRPr="002326F3">
        <w:rPr>
          <w:rFonts w:eastAsia="Times New Roman"/>
          <w:b/>
          <w:bCs/>
          <w:color w:val="000000" w:themeColor="text1"/>
          <w:spacing w:val="8"/>
          <w:sz w:val="20"/>
          <w:szCs w:val="20"/>
          <w:lang w:eastAsia="de-AT"/>
        </w:rPr>
        <w:t>Bettina Steindl,</w:t>
      </w:r>
      <w:r w:rsidRPr="00A34341">
        <w:rPr>
          <w:rFonts w:eastAsia="Times New Roman"/>
          <w:color w:val="000000" w:themeColor="text1"/>
          <w:spacing w:val="8"/>
          <w:sz w:val="20"/>
          <w:szCs w:val="20"/>
          <w:lang w:eastAsia="de-AT"/>
        </w:rPr>
        <w:t xml:space="preserve"> Geschäftsführerin der CampusVäre. </w:t>
      </w:r>
      <w:r w:rsidRPr="00D168CB">
        <w:rPr>
          <w:rFonts w:eastAsia="Times New Roman"/>
          <w:i/>
          <w:iCs/>
          <w:color w:val="000000" w:themeColor="text1"/>
          <w:spacing w:val="8"/>
          <w:sz w:val="20"/>
          <w:szCs w:val="20"/>
          <w:lang w:eastAsia="de-AT"/>
        </w:rPr>
        <w:t>„‚Wir haben nichts zu verschwenden‘ steht exemplarisch für unseren Zugang: gesellschaftliche Zukunftsthemen nicht abstrakt zu verhandeln, sondern gemeinsam</w:t>
      </w:r>
      <w:r w:rsidR="00610DB2">
        <w:rPr>
          <w:rFonts w:eastAsia="Times New Roman"/>
          <w:i/>
          <w:iCs/>
          <w:color w:val="000000" w:themeColor="text1"/>
          <w:spacing w:val="8"/>
          <w:sz w:val="20"/>
          <w:szCs w:val="20"/>
          <w:lang w:eastAsia="de-AT"/>
        </w:rPr>
        <w:t xml:space="preserve"> mit vielen Menschen</w:t>
      </w:r>
      <w:r w:rsidRPr="00D168CB">
        <w:rPr>
          <w:rFonts w:eastAsia="Times New Roman"/>
          <w:i/>
          <w:iCs/>
          <w:color w:val="000000" w:themeColor="text1"/>
          <w:spacing w:val="8"/>
          <w:sz w:val="20"/>
          <w:szCs w:val="20"/>
          <w:lang w:eastAsia="de-AT"/>
        </w:rPr>
        <w:t xml:space="preserve"> erlebbar zu machen.“</w:t>
      </w:r>
    </w:p>
    <w:p w14:paraId="42744574" w14:textId="77777777" w:rsidR="00A34341" w:rsidRPr="00A34341" w:rsidRDefault="00A34341" w:rsidP="002326F3">
      <w:pPr>
        <w:pStyle w:val="Default"/>
        <w:rPr>
          <w:rFonts w:eastAsia="Times New Roman"/>
          <w:color w:val="000000" w:themeColor="text1"/>
          <w:spacing w:val="8"/>
          <w:sz w:val="20"/>
          <w:szCs w:val="20"/>
          <w:lang w:eastAsia="de-AT"/>
        </w:rPr>
      </w:pPr>
    </w:p>
    <w:p w14:paraId="019956E0" w14:textId="31DAF878" w:rsidR="00A34341" w:rsidRPr="00A34341" w:rsidRDefault="00A34341" w:rsidP="002326F3">
      <w:pPr>
        <w:pStyle w:val="Default"/>
        <w:rPr>
          <w:rFonts w:eastAsia="Times New Roman"/>
          <w:color w:val="000000" w:themeColor="text1"/>
          <w:spacing w:val="8"/>
          <w:sz w:val="20"/>
          <w:szCs w:val="20"/>
          <w:lang w:eastAsia="de-AT"/>
        </w:rPr>
      </w:pPr>
      <w:r w:rsidRPr="00A34341">
        <w:rPr>
          <w:rFonts w:eastAsia="Times New Roman"/>
          <w:color w:val="000000" w:themeColor="text1"/>
          <w:spacing w:val="8"/>
          <w:sz w:val="20"/>
          <w:szCs w:val="20"/>
          <w:lang w:eastAsia="de-AT"/>
        </w:rPr>
        <w:t xml:space="preserve">Das Projekt erzielte bereits im Herbst 2023 große Resonanz: Das Event war ausverkauft, das Setting </w:t>
      </w:r>
      <w:r w:rsidR="00610DB2">
        <w:rPr>
          <w:rFonts w:eastAsia="Times New Roman"/>
          <w:color w:val="000000" w:themeColor="text1"/>
          <w:spacing w:val="8"/>
          <w:sz w:val="20"/>
          <w:szCs w:val="20"/>
          <w:lang w:eastAsia="de-AT"/>
        </w:rPr>
        <w:t xml:space="preserve">bestehend aus 7 Tonnen Erde und Hackschnitzel </w:t>
      </w:r>
      <w:r w:rsidRPr="00A34341">
        <w:rPr>
          <w:rFonts w:eastAsia="Times New Roman"/>
          <w:color w:val="000000" w:themeColor="text1"/>
          <w:spacing w:val="8"/>
          <w:sz w:val="20"/>
          <w:szCs w:val="20"/>
          <w:lang w:eastAsia="de-AT"/>
        </w:rPr>
        <w:t>blieb zwei Wochen als begehbares Kunstwerk bestehen und wurde zum Diskussionsraum für nachhaltigen Konsum und zirkuläres Denken.</w:t>
      </w:r>
      <w:r w:rsidR="002326F3" w:rsidRPr="002326F3">
        <w:rPr>
          <w:rFonts w:eastAsia="Times New Roman"/>
          <w:color w:val="000000" w:themeColor="text1"/>
          <w:spacing w:val="8"/>
          <w:sz w:val="20"/>
          <w:szCs w:val="20"/>
          <w:lang w:eastAsia="de-AT"/>
        </w:rPr>
        <w:t xml:space="preserve"> </w:t>
      </w:r>
    </w:p>
    <w:p w14:paraId="72A679C8" w14:textId="77777777" w:rsidR="00A34341" w:rsidRPr="00A34341" w:rsidRDefault="00A34341" w:rsidP="002326F3">
      <w:pPr>
        <w:pStyle w:val="Default"/>
        <w:rPr>
          <w:rFonts w:eastAsia="Times New Roman"/>
          <w:color w:val="000000" w:themeColor="text1"/>
          <w:spacing w:val="8"/>
          <w:sz w:val="20"/>
          <w:szCs w:val="20"/>
          <w:lang w:eastAsia="de-AT"/>
        </w:rPr>
      </w:pPr>
    </w:p>
    <w:p w14:paraId="55CFCBE0" w14:textId="3872A665" w:rsidR="002326F3" w:rsidRDefault="00A34341" w:rsidP="002326F3">
      <w:pPr>
        <w:pStyle w:val="Default"/>
        <w:rPr>
          <w:rFonts w:eastAsia="Times New Roman"/>
          <w:color w:val="000000" w:themeColor="text1"/>
          <w:spacing w:val="8"/>
          <w:sz w:val="20"/>
          <w:szCs w:val="20"/>
          <w:lang w:eastAsia="de-AT"/>
        </w:rPr>
      </w:pPr>
      <w:r w:rsidRPr="00A34341">
        <w:rPr>
          <w:rFonts w:eastAsia="Times New Roman"/>
          <w:color w:val="000000" w:themeColor="text1"/>
          <w:spacing w:val="8"/>
          <w:sz w:val="20"/>
          <w:szCs w:val="20"/>
          <w:lang w:eastAsia="de-AT"/>
        </w:rPr>
        <w:t>Mit der neuerlichen Auszeichnung unterstreicht die CampusVäre ihre Rolle als Reallabor für gesellschaftlichen Wandel und als Ort, an dem Kreativwirtschaft, Kunst und Innovation konkrete Antworten auf ökologische und soziale Herausforderungen entwickeln.</w:t>
      </w:r>
    </w:p>
    <w:p w14:paraId="0A8075C4" w14:textId="77777777" w:rsidR="002326F3" w:rsidRDefault="002326F3" w:rsidP="002326F3">
      <w:pPr>
        <w:pStyle w:val="Default"/>
        <w:rPr>
          <w:rFonts w:eastAsia="Times New Roman"/>
          <w:color w:val="000000" w:themeColor="text1"/>
          <w:spacing w:val="8"/>
          <w:sz w:val="20"/>
          <w:szCs w:val="20"/>
          <w:lang w:eastAsia="de-AT"/>
        </w:rPr>
      </w:pPr>
    </w:p>
    <w:p w14:paraId="192462B4" w14:textId="23EB54CE" w:rsidR="002326F3" w:rsidRDefault="002326F3" w:rsidP="002326F3">
      <w:pPr>
        <w:pStyle w:val="Default"/>
        <w:rPr>
          <w:rFonts w:eastAsia="Times New Roman"/>
          <w:color w:val="000000" w:themeColor="text1"/>
          <w:spacing w:val="8"/>
          <w:sz w:val="20"/>
          <w:szCs w:val="20"/>
          <w:lang w:eastAsia="de-AT"/>
        </w:rPr>
      </w:pPr>
      <w:r>
        <w:rPr>
          <w:rFonts w:eastAsia="Times New Roman"/>
          <w:color w:val="000000" w:themeColor="text1"/>
          <w:spacing w:val="8"/>
          <w:sz w:val="20"/>
          <w:szCs w:val="20"/>
          <w:lang w:eastAsia="de-AT"/>
        </w:rPr>
        <w:t xml:space="preserve">Der Film zum Projekt ist über diesen </w:t>
      </w:r>
      <w:hyperlink r:id="rId8" w:history="1">
        <w:r w:rsidRPr="00F50D0D">
          <w:rPr>
            <w:rStyle w:val="Hyperlink"/>
            <w:rFonts w:eastAsia="Times New Roman"/>
            <w:spacing w:val="8"/>
            <w:sz w:val="20"/>
            <w:szCs w:val="20"/>
            <w:u w:val="single"/>
            <w:lang w:eastAsia="de-AT"/>
          </w:rPr>
          <w:t>LINK</w:t>
        </w:r>
      </w:hyperlink>
      <w:r>
        <w:rPr>
          <w:rFonts w:eastAsia="Times New Roman"/>
          <w:color w:val="000000" w:themeColor="text1"/>
          <w:spacing w:val="8"/>
          <w:sz w:val="20"/>
          <w:szCs w:val="20"/>
          <w:lang w:eastAsia="de-AT"/>
        </w:rPr>
        <w:t xml:space="preserve"> einzusehen.</w:t>
      </w:r>
    </w:p>
    <w:p w14:paraId="0F27BB29" w14:textId="77777777" w:rsidR="00D168CB" w:rsidRDefault="00D168CB" w:rsidP="002326F3">
      <w:pPr>
        <w:pStyle w:val="Default"/>
        <w:rPr>
          <w:rFonts w:eastAsia="Times New Roman"/>
          <w:color w:val="000000" w:themeColor="text1"/>
          <w:spacing w:val="8"/>
          <w:sz w:val="20"/>
          <w:szCs w:val="20"/>
          <w:lang w:eastAsia="de-AT"/>
        </w:rPr>
      </w:pPr>
    </w:p>
    <w:p w14:paraId="29F58761" w14:textId="77777777" w:rsidR="00BE72E5" w:rsidRDefault="00BE72E5" w:rsidP="002326F3">
      <w:pPr>
        <w:pStyle w:val="Default"/>
        <w:rPr>
          <w:rFonts w:eastAsia="Times New Roman"/>
          <w:b/>
          <w:bCs/>
          <w:color w:val="000000" w:themeColor="text1"/>
          <w:spacing w:val="8"/>
          <w:sz w:val="20"/>
          <w:szCs w:val="20"/>
          <w:lang w:eastAsia="de-AT"/>
        </w:rPr>
      </w:pPr>
    </w:p>
    <w:p w14:paraId="2998A2EA" w14:textId="77777777" w:rsidR="00D168CB" w:rsidRDefault="00D168CB" w:rsidP="002326F3">
      <w:pPr>
        <w:pStyle w:val="Default"/>
        <w:rPr>
          <w:rFonts w:eastAsia="Times New Roman"/>
          <w:b/>
          <w:bCs/>
          <w:color w:val="000000" w:themeColor="text1"/>
          <w:spacing w:val="8"/>
          <w:sz w:val="20"/>
          <w:szCs w:val="20"/>
          <w:lang w:eastAsia="de-AT"/>
        </w:rPr>
      </w:pPr>
    </w:p>
    <w:p w14:paraId="11AC06D8" w14:textId="77777777" w:rsidR="002326F3" w:rsidRDefault="002326F3" w:rsidP="002326F3">
      <w:pPr>
        <w:pStyle w:val="Default"/>
        <w:rPr>
          <w:b/>
          <w:bCs/>
          <w:sz w:val="20"/>
          <w:szCs w:val="20"/>
        </w:rPr>
      </w:pPr>
    </w:p>
    <w:p w14:paraId="0888F694" w14:textId="77777777" w:rsidR="002326F3" w:rsidRDefault="002326F3" w:rsidP="002326F3">
      <w:pPr>
        <w:pStyle w:val="Default"/>
        <w:rPr>
          <w:b/>
          <w:bCs/>
          <w:sz w:val="20"/>
          <w:szCs w:val="20"/>
        </w:rPr>
      </w:pPr>
    </w:p>
    <w:p w14:paraId="1C0BB1EE" w14:textId="0F8F53A7" w:rsidR="00B54F7B" w:rsidRPr="00B54F7B" w:rsidRDefault="00B54F7B" w:rsidP="002326F3">
      <w:pPr>
        <w:pStyle w:val="Default"/>
        <w:rPr>
          <w:sz w:val="20"/>
          <w:szCs w:val="20"/>
        </w:rPr>
      </w:pPr>
      <w:r w:rsidRPr="00B54F7B">
        <w:rPr>
          <w:b/>
          <w:bCs/>
          <w:sz w:val="20"/>
          <w:szCs w:val="20"/>
        </w:rPr>
        <w:t xml:space="preserve">Pressekontakt: </w:t>
      </w:r>
    </w:p>
    <w:p w14:paraId="54B44491" w14:textId="77777777" w:rsidR="00B54F7B" w:rsidRPr="00B54F7B" w:rsidRDefault="00B54F7B" w:rsidP="002326F3">
      <w:pPr>
        <w:pStyle w:val="Default"/>
        <w:rPr>
          <w:sz w:val="20"/>
          <w:szCs w:val="20"/>
        </w:rPr>
      </w:pPr>
      <w:r w:rsidRPr="00B54F7B">
        <w:rPr>
          <w:sz w:val="20"/>
          <w:szCs w:val="20"/>
        </w:rPr>
        <w:t xml:space="preserve">CampusVäre – Creative Institute Vorarlberg GmbH </w:t>
      </w:r>
    </w:p>
    <w:p w14:paraId="07B5BCEC" w14:textId="2AF35944" w:rsidR="00B54F7B" w:rsidRPr="00B54F7B" w:rsidRDefault="00B54F7B" w:rsidP="002326F3">
      <w:pPr>
        <w:pStyle w:val="Default"/>
        <w:rPr>
          <w:sz w:val="20"/>
          <w:szCs w:val="20"/>
        </w:rPr>
      </w:pPr>
      <w:r w:rsidRPr="00B54F7B">
        <w:rPr>
          <w:sz w:val="20"/>
          <w:szCs w:val="20"/>
        </w:rPr>
        <w:t xml:space="preserve">Katharina Neumann, MA </w:t>
      </w:r>
    </w:p>
    <w:p w14:paraId="621D6BD2" w14:textId="77777777" w:rsidR="00B54F7B" w:rsidRPr="00B54F7B" w:rsidRDefault="00B54F7B" w:rsidP="002326F3">
      <w:pPr>
        <w:pStyle w:val="Default"/>
        <w:rPr>
          <w:sz w:val="20"/>
          <w:szCs w:val="20"/>
        </w:rPr>
      </w:pPr>
      <w:r w:rsidRPr="00B54F7B">
        <w:rPr>
          <w:sz w:val="20"/>
          <w:szCs w:val="20"/>
        </w:rPr>
        <w:t xml:space="preserve">Spinnergasse 1, 6850 Dornbirn, Austria </w:t>
      </w:r>
    </w:p>
    <w:p w14:paraId="222859D6" w14:textId="0F8365BC" w:rsidR="0039713E" w:rsidRDefault="00B54F7B" w:rsidP="002326F3">
      <w:pPr>
        <w:pStyle w:val="Default"/>
        <w:rPr>
          <w:sz w:val="20"/>
          <w:szCs w:val="20"/>
        </w:rPr>
      </w:pPr>
      <w:hyperlink r:id="rId9" w:history="1">
        <w:r w:rsidRPr="00B54F7B">
          <w:rPr>
            <w:sz w:val="20"/>
            <w:szCs w:val="20"/>
          </w:rPr>
          <w:t>hello@c-i-v.at</w:t>
        </w:r>
      </w:hyperlink>
      <w:r w:rsidR="0039713E">
        <w:rPr>
          <w:sz w:val="20"/>
          <w:szCs w:val="20"/>
        </w:rPr>
        <w:t xml:space="preserve"> </w:t>
      </w:r>
    </w:p>
    <w:p w14:paraId="5B996814" w14:textId="77777777" w:rsidR="008C1602" w:rsidRDefault="008C1602" w:rsidP="002326F3">
      <w:pPr>
        <w:pStyle w:val="Default"/>
        <w:rPr>
          <w:sz w:val="20"/>
          <w:szCs w:val="20"/>
        </w:rPr>
      </w:pPr>
    </w:p>
    <w:p w14:paraId="1717BBFA" w14:textId="77777777" w:rsidR="0039713E" w:rsidRPr="00EE0364" w:rsidRDefault="0039713E" w:rsidP="002326F3">
      <w:pPr>
        <w:rPr>
          <w:rFonts w:ascii="Arial" w:eastAsia="Times New Roman" w:hAnsi="Arial" w:cs="Arial"/>
          <w:b/>
          <w:bCs/>
          <w:sz w:val="20"/>
          <w:szCs w:val="20"/>
        </w:rPr>
      </w:pPr>
      <w:r w:rsidRPr="00EE0364">
        <w:rPr>
          <w:rFonts w:ascii="Arial" w:eastAsia="Times New Roman" w:hAnsi="Arial" w:cs="Arial"/>
          <w:b/>
          <w:bCs/>
          <w:sz w:val="20"/>
          <w:szCs w:val="20"/>
        </w:rPr>
        <w:t>Bildnachweis:</w:t>
      </w:r>
    </w:p>
    <w:p w14:paraId="5BDDE56A" w14:textId="12B3A2BD" w:rsidR="00197E63" w:rsidRDefault="00A34341" w:rsidP="002326F3">
      <w:pPr>
        <w:rPr>
          <w:rFonts w:ascii="Arial" w:eastAsia="Times New Roman" w:hAnsi="Arial" w:cs="Arial"/>
          <w:color w:val="000000" w:themeColor="text1"/>
          <w:sz w:val="20"/>
          <w:szCs w:val="20"/>
        </w:rPr>
      </w:pPr>
      <w:r>
        <w:rPr>
          <w:rFonts w:ascii="Arial" w:eastAsia="Times New Roman" w:hAnsi="Arial" w:cs="Arial"/>
          <w:sz w:val="20"/>
          <w:szCs w:val="20"/>
        </w:rPr>
        <w:t>A</w:t>
      </w:r>
      <w:r w:rsidR="002326F3">
        <w:rPr>
          <w:rFonts w:ascii="Arial" w:eastAsia="Times New Roman" w:hAnsi="Arial" w:cs="Arial"/>
          <w:sz w:val="20"/>
          <w:szCs w:val="20"/>
        </w:rPr>
        <w:t>USTRIACUS</w:t>
      </w:r>
      <w:r>
        <w:rPr>
          <w:rFonts w:ascii="Arial" w:eastAsia="Times New Roman" w:hAnsi="Arial" w:cs="Arial"/>
          <w:sz w:val="20"/>
          <w:szCs w:val="20"/>
        </w:rPr>
        <w:t xml:space="preserve"> 2025 Preisverleihung in Wien</w:t>
      </w:r>
      <w:r w:rsidR="008C1602" w:rsidRPr="00197E63">
        <w:rPr>
          <w:rFonts w:ascii="Arial" w:eastAsia="Times New Roman" w:hAnsi="Arial" w:cs="Arial"/>
          <w:sz w:val="20"/>
          <w:szCs w:val="20"/>
        </w:rPr>
        <w:t xml:space="preserve"> (c) </w:t>
      </w:r>
      <w:r w:rsidR="00D168CB" w:rsidRPr="00D168CB">
        <w:rPr>
          <w:rFonts w:ascii="Arial" w:eastAsia="Times New Roman" w:hAnsi="Arial" w:cs="Arial"/>
          <w:color w:val="000000" w:themeColor="text1"/>
          <w:sz w:val="20"/>
          <w:szCs w:val="20"/>
        </w:rPr>
        <w:t>WKO / Gabriel Alarcón</w:t>
      </w:r>
    </w:p>
    <w:p w14:paraId="15901371" w14:textId="1E746F06" w:rsidR="00323F79" w:rsidRPr="00986B07" w:rsidRDefault="00323F79" w:rsidP="002326F3">
      <w:pPr>
        <w:rPr>
          <w:rFonts w:ascii="Arial" w:eastAsia="Times New Roman" w:hAnsi="Arial" w:cs="Arial"/>
          <w:color w:val="FF0000"/>
          <w:sz w:val="20"/>
          <w:szCs w:val="20"/>
        </w:rPr>
      </w:pPr>
      <w:r w:rsidRPr="00EB2EB4">
        <w:rPr>
          <w:rFonts w:ascii="Arial" w:eastAsia="Times New Roman" w:hAnsi="Arial" w:cs="Arial"/>
          <w:sz w:val="20"/>
          <w:szCs w:val="20"/>
        </w:rPr>
        <w:t>Eat Art Manifest, FEZ 23:</w:t>
      </w:r>
      <w:r w:rsidR="00EB2EB4" w:rsidRPr="00EB2EB4">
        <w:rPr>
          <w:rFonts w:ascii="Arial" w:eastAsia="Times New Roman" w:hAnsi="Arial" w:cs="Arial"/>
          <w:sz w:val="20"/>
          <w:szCs w:val="20"/>
        </w:rPr>
        <w:t xml:space="preserve"> (c) Marc Liens</w:t>
      </w:r>
      <w:r w:rsidR="00EB2EB4">
        <w:rPr>
          <w:rFonts w:ascii="Arial" w:eastAsia="Times New Roman" w:hAnsi="Arial" w:cs="Arial"/>
          <w:sz w:val="20"/>
          <w:szCs w:val="20"/>
        </w:rPr>
        <w:t>,</w:t>
      </w:r>
      <w:r w:rsidR="00EB2EB4" w:rsidRPr="00EB2EB4">
        <w:rPr>
          <w:rFonts w:ascii="Arial" w:eastAsia="Times New Roman" w:hAnsi="Arial" w:cs="Arial"/>
          <w:sz w:val="20"/>
          <w:szCs w:val="20"/>
        </w:rPr>
        <w:t xml:space="preserve"> (c) Elisa Moosbrugger</w:t>
      </w:r>
      <w:r w:rsidR="00EB2EB4">
        <w:rPr>
          <w:rFonts w:ascii="Arial" w:eastAsia="Times New Roman" w:hAnsi="Arial" w:cs="Arial"/>
          <w:sz w:val="20"/>
          <w:szCs w:val="20"/>
        </w:rPr>
        <w:t xml:space="preserve"> </w:t>
      </w:r>
    </w:p>
    <w:p w14:paraId="4D94B815" w14:textId="77777777" w:rsidR="00D168CB" w:rsidRDefault="00D168CB" w:rsidP="002326F3">
      <w:pPr>
        <w:rPr>
          <w:rFonts w:ascii="Arial" w:eastAsia="Times New Roman" w:hAnsi="Arial" w:cs="Arial"/>
          <w:color w:val="FF0000"/>
          <w:sz w:val="20"/>
          <w:szCs w:val="20"/>
        </w:rPr>
      </w:pPr>
    </w:p>
    <w:p w14:paraId="6BF48131" w14:textId="77777777" w:rsidR="00D168CB" w:rsidRDefault="00D168CB" w:rsidP="002326F3">
      <w:pPr>
        <w:rPr>
          <w:rFonts w:ascii="Arial" w:eastAsia="Times New Roman" w:hAnsi="Arial" w:cs="Arial"/>
          <w:color w:val="FF0000"/>
          <w:sz w:val="20"/>
          <w:szCs w:val="20"/>
        </w:rPr>
      </w:pPr>
    </w:p>
    <w:p w14:paraId="7C1334F8" w14:textId="77777777" w:rsidR="00D168CB" w:rsidRDefault="00D168CB" w:rsidP="002326F3">
      <w:pPr>
        <w:rPr>
          <w:rFonts w:ascii="Arial" w:eastAsia="Times New Roman" w:hAnsi="Arial" w:cs="Arial"/>
          <w:color w:val="FF0000"/>
          <w:sz w:val="20"/>
          <w:szCs w:val="20"/>
        </w:rPr>
      </w:pPr>
    </w:p>
    <w:p w14:paraId="36DDFD1D" w14:textId="77777777" w:rsidR="00D168CB" w:rsidRPr="0075207C" w:rsidRDefault="00D168CB" w:rsidP="002326F3">
      <w:pPr>
        <w:pStyle w:val="Default"/>
        <w:rPr>
          <w:rFonts w:eastAsia="Times New Roman"/>
          <w:b/>
          <w:bCs/>
          <w:color w:val="000000" w:themeColor="text1"/>
          <w:spacing w:val="8"/>
          <w:sz w:val="20"/>
          <w:szCs w:val="20"/>
          <w:lang w:eastAsia="de-AT"/>
        </w:rPr>
      </w:pPr>
      <w:r w:rsidRPr="0075207C">
        <w:rPr>
          <w:rFonts w:eastAsia="Times New Roman"/>
          <w:b/>
          <w:bCs/>
          <w:color w:val="000000" w:themeColor="text1"/>
          <w:spacing w:val="8"/>
          <w:sz w:val="20"/>
          <w:szCs w:val="20"/>
          <w:lang w:eastAsia="de-AT"/>
        </w:rPr>
        <w:t>Über die CampusVäre</w:t>
      </w:r>
    </w:p>
    <w:p w14:paraId="7D441CB8" w14:textId="77777777" w:rsidR="00D168CB" w:rsidRDefault="00D168CB" w:rsidP="002326F3">
      <w:pPr>
        <w:pStyle w:val="Default"/>
        <w:rPr>
          <w:rFonts w:eastAsia="Times New Roman"/>
          <w:color w:val="000000" w:themeColor="text1"/>
          <w:spacing w:val="8"/>
          <w:sz w:val="20"/>
          <w:szCs w:val="20"/>
          <w:lang w:eastAsia="de-AT"/>
        </w:rPr>
      </w:pPr>
      <w:r w:rsidRPr="0075207C">
        <w:rPr>
          <w:rFonts w:eastAsia="Times New Roman"/>
          <w:color w:val="000000" w:themeColor="text1"/>
          <w:spacing w:val="8"/>
          <w:sz w:val="20"/>
          <w:szCs w:val="20"/>
          <w:lang w:eastAsia="de-AT"/>
        </w:rPr>
        <w:t xml:space="preserve">Die CampusVäre ist eine „Werkstatt zur Entwicklung der Zukunft“ für Kreative, Innovative und Künstler:innen. Sie befindet sich in den 12.000 qm großen, ehemaligen Industriehallen der einstigen F.M. Hämmerle-Weberei im Zentrum von Dornbirn. Das designforum Vorarlberg, Werkstätten für Architekt:innen, Studierende und Künstler:innen, Ateliers, Ausstellungsräume für Design und Kunst sowie Westösterreichs einziges Materialteillager sind hier untergebracht. Mit der Transformation von Halle 4 in Westösterreichs größtes Zentrum für Innovation, Kreativwirtschaft, Kunst und Kultur kommen bis </w:t>
      </w:r>
      <w:r>
        <w:rPr>
          <w:rFonts w:eastAsia="Times New Roman"/>
          <w:color w:val="000000" w:themeColor="text1"/>
          <w:spacing w:val="8"/>
          <w:sz w:val="20"/>
          <w:szCs w:val="20"/>
          <w:lang w:eastAsia="de-AT"/>
        </w:rPr>
        <w:t xml:space="preserve">Mitte </w:t>
      </w:r>
      <w:r w:rsidRPr="0075207C">
        <w:rPr>
          <w:rFonts w:eastAsia="Times New Roman"/>
          <w:color w:val="000000" w:themeColor="text1"/>
          <w:spacing w:val="8"/>
          <w:sz w:val="20"/>
          <w:szCs w:val="20"/>
          <w:lang w:eastAsia="de-AT"/>
        </w:rPr>
        <w:t>2026 Büros für 150 Menschen und Unternehmen aus der Kreativbranche hinzu. Die Stadt Dornbirn als Eigentümerin und Bauherrin und das Land Vorarlberg ermöglichen diese Entwicklung maßgeblich.</w:t>
      </w:r>
    </w:p>
    <w:p w14:paraId="390EC138" w14:textId="77777777" w:rsidR="00D168CB" w:rsidRPr="00D168CB" w:rsidRDefault="00D168CB" w:rsidP="002326F3">
      <w:pPr>
        <w:pStyle w:val="Default"/>
        <w:rPr>
          <w:rFonts w:eastAsia="Times New Roman"/>
          <w:b/>
          <w:bCs/>
          <w:color w:val="000000" w:themeColor="text1"/>
          <w:spacing w:val="8"/>
          <w:sz w:val="20"/>
          <w:szCs w:val="20"/>
          <w:lang w:eastAsia="de-AT"/>
        </w:rPr>
      </w:pPr>
    </w:p>
    <w:p w14:paraId="06175D49" w14:textId="77777777" w:rsidR="00D168CB" w:rsidRPr="00D168CB" w:rsidRDefault="00D168CB" w:rsidP="002326F3">
      <w:pPr>
        <w:pStyle w:val="Default"/>
        <w:rPr>
          <w:rFonts w:eastAsia="Times New Roman"/>
          <w:b/>
          <w:bCs/>
          <w:color w:val="000000" w:themeColor="text1"/>
          <w:spacing w:val="8"/>
          <w:sz w:val="20"/>
          <w:szCs w:val="20"/>
          <w:lang w:eastAsia="de-AT"/>
        </w:rPr>
      </w:pPr>
      <w:r w:rsidRPr="00D168CB">
        <w:rPr>
          <w:rFonts w:eastAsia="Times New Roman"/>
          <w:b/>
          <w:bCs/>
          <w:color w:val="000000" w:themeColor="text1"/>
          <w:spacing w:val="8"/>
          <w:sz w:val="20"/>
          <w:szCs w:val="20"/>
          <w:lang w:eastAsia="de-AT"/>
        </w:rPr>
        <w:t xml:space="preserve">Über AUSTRIACUS </w:t>
      </w:r>
    </w:p>
    <w:p w14:paraId="4EEEB68C" w14:textId="4492E82C" w:rsidR="00D168CB" w:rsidRPr="00D168CB" w:rsidRDefault="00D168CB" w:rsidP="002326F3">
      <w:pPr>
        <w:rPr>
          <w:rFonts w:ascii="Arial" w:eastAsia="Times New Roman" w:hAnsi="Arial" w:cs="Arial"/>
          <w:color w:val="000000" w:themeColor="text1"/>
          <w:sz w:val="20"/>
          <w:szCs w:val="20"/>
        </w:rPr>
      </w:pPr>
      <w:r w:rsidRPr="00D168CB">
        <w:rPr>
          <w:rFonts w:ascii="Arial" w:eastAsia="Times New Roman" w:hAnsi="Arial" w:cs="Arial"/>
          <w:color w:val="000000" w:themeColor="text1"/>
          <w:spacing w:val="8"/>
          <w:sz w:val="20"/>
          <w:szCs w:val="20"/>
          <w:lang w:eastAsia="de-AT"/>
        </w:rPr>
        <w:t xml:space="preserve">Der AUSTRIACUS ist der offizielle österreichische Bundeswerbepreis, der vom Fachverband Werbung und Marktkommunikation (WKO) vergeben wird. Er würdigt alle zwei Jahre herausragende kreative Leistungen und strategische Werbeprojekte aus ganz Österreich in zwölf verschiedenen Kategorien. Der Preis dient als Plattform für die heimische Kommunikationsbranche und gilt als eine der wichtigsten Auszeichnungen für die österreichische Werbe- und Kreativwirtschaft.  </w:t>
      </w:r>
    </w:p>
    <w:sectPr w:rsidR="00D168CB" w:rsidRPr="00D168CB" w:rsidSect="009F40D7">
      <w:headerReference w:type="default" r:id="rId10"/>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B76E1" w14:textId="77777777" w:rsidR="00CA24A5" w:rsidRDefault="00CA24A5" w:rsidP="00B92C61">
      <w:r>
        <w:separator/>
      </w:r>
    </w:p>
  </w:endnote>
  <w:endnote w:type="continuationSeparator" w:id="0">
    <w:p w14:paraId="1D763A88" w14:textId="77777777" w:rsidR="00CA24A5" w:rsidRDefault="00CA24A5"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M Sans">
    <w:charset w:val="00"/>
    <w:family w:val="auto"/>
    <w:pitch w:val="variable"/>
    <w:sig w:usb0="8000002F" w:usb1="5000205B" w:usb2="00000000" w:usb3="00000000" w:csb0="00000093" w:csb1="00000000"/>
  </w:font>
  <w:font w:name="IBM Plex Serif Light">
    <w:charset w:val="00"/>
    <w:family w:val="roman"/>
    <w:pitch w:val="variable"/>
    <w:sig w:usb0="A000026F" w:usb1="5000203B" w:usb2="00000000" w:usb3="00000000" w:csb0="00000197" w:csb1="00000000"/>
  </w:font>
  <w:font w:name="Minion Pro">
    <w:altName w:val="Times New Roman"/>
    <w:charset w:val="00"/>
    <w:family w:val="roman"/>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C6206" w14:textId="77777777" w:rsidR="00CA24A5" w:rsidRDefault="00CA24A5" w:rsidP="00B92C61">
      <w:r>
        <w:separator/>
      </w:r>
    </w:p>
  </w:footnote>
  <w:footnote w:type="continuationSeparator" w:id="0">
    <w:p w14:paraId="69C0DFE2" w14:textId="77777777" w:rsidR="00CA24A5" w:rsidRDefault="00CA24A5"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9C74"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6AD5B573" wp14:editId="239EEF0C">
          <wp:simplePos x="0" y="0"/>
          <wp:positionH relativeFrom="column">
            <wp:posOffset>-937006</wp:posOffset>
          </wp:positionH>
          <wp:positionV relativeFrom="paragraph">
            <wp:posOffset>-457530</wp:posOffset>
          </wp:positionV>
          <wp:extent cx="7574280" cy="9809683"/>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B598F"/>
    <w:multiLevelType w:val="multilevel"/>
    <w:tmpl w:val="2F36B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E421C5"/>
    <w:multiLevelType w:val="multilevel"/>
    <w:tmpl w:val="53484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574872"/>
    <w:multiLevelType w:val="multilevel"/>
    <w:tmpl w:val="26DAD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2AF2954"/>
    <w:multiLevelType w:val="multilevel"/>
    <w:tmpl w:val="50543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02E3BC3"/>
    <w:multiLevelType w:val="multilevel"/>
    <w:tmpl w:val="D644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A5250D"/>
    <w:multiLevelType w:val="multilevel"/>
    <w:tmpl w:val="32E6F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2827974">
    <w:abstractNumId w:val="5"/>
  </w:num>
  <w:num w:numId="2" w16cid:durableId="801774434">
    <w:abstractNumId w:val="5"/>
  </w:num>
  <w:num w:numId="3" w16cid:durableId="1076785243">
    <w:abstractNumId w:val="3"/>
  </w:num>
  <w:num w:numId="4" w16cid:durableId="1851985739">
    <w:abstractNumId w:val="3"/>
  </w:num>
  <w:num w:numId="5" w16cid:durableId="668556107">
    <w:abstractNumId w:val="5"/>
  </w:num>
  <w:num w:numId="6" w16cid:durableId="977417763">
    <w:abstractNumId w:val="5"/>
  </w:num>
  <w:num w:numId="7" w16cid:durableId="793524874">
    <w:abstractNumId w:val="5"/>
  </w:num>
  <w:num w:numId="8" w16cid:durableId="245961342">
    <w:abstractNumId w:val="0"/>
  </w:num>
  <w:num w:numId="9" w16cid:durableId="132914628">
    <w:abstractNumId w:val="7"/>
  </w:num>
  <w:num w:numId="10" w16cid:durableId="353582624">
    <w:abstractNumId w:val="2"/>
  </w:num>
  <w:num w:numId="11" w16cid:durableId="1990473637">
    <w:abstractNumId w:val="4"/>
  </w:num>
  <w:num w:numId="12" w16cid:durableId="853883667">
    <w:abstractNumId w:val="1"/>
  </w:num>
  <w:num w:numId="13" w16cid:durableId="5351944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0D7"/>
    <w:rsid w:val="00002A97"/>
    <w:rsid w:val="0001190D"/>
    <w:rsid w:val="00030F56"/>
    <w:rsid w:val="00055B6D"/>
    <w:rsid w:val="000578B3"/>
    <w:rsid w:val="000721C1"/>
    <w:rsid w:val="0008713C"/>
    <w:rsid w:val="000A1311"/>
    <w:rsid w:val="000E27E7"/>
    <w:rsid w:val="001015E8"/>
    <w:rsid w:val="00102E1F"/>
    <w:rsid w:val="001071DF"/>
    <w:rsid w:val="00124278"/>
    <w:rsid w:val="00173FBF"/>
    <w:rsid w:val="00175F0A"/>
    <w:rsid w:val="001831E1"/>
    <w:rsid w:val="00196749"/>
    <w:rsid w:val="00197E63"/>
    <w:rsid w:val="001A065A"/>
    <w:rsid w:val="001B1469"/>
    <w:rsid w:val="001C2B80"/>
    <w:rsid w:val="001D5C26"/>
    <w:rsid w:val="001D76DA"/>
    <w:rsid w:val="00201F53"/>
    <w:rsid w:val="002326F3"/>
    <w:rsid w:val="002550B3"/>
    <w:rsid w:val="00286B91"/>
    <w:rsid w:val="00294349"/>
    <w:rsid w:val="002C67AC"/>
    <w:rsid w:val="002C697C"/>
    <w:rsid w:val="00302252"/>
    <w:rsid w:val="0030324F"/>
    <w:rsid w:val="00305715"/>
    <w:rsid w:val="003167E4"/>
    <w:rsid w:val="00323F79"/>
    <w:rsid w:val="00325B00"/>
    <w:rsid w:val="00352B10"/>
    <w:rsid w:val="00355614"/>
    <w:rsid w:val="0036007C"/>
    <w:rsid w:val="00362375"/>
    <w:rsid w:val="00370C99"/>
    <w:rsid w:val="00372A9C"/>
    <w:rsid w:val="003756E0"/>
    <w:rsid w:val="00391A4E"/>
    <w:rsid w:val="003962A4"/>
    <w:rsid w:val="0039713E"/>
    <w:rsid w:val="003A085B"/>
    <w:rsid w:val="003B56B4"/>
    <w:rsid w:val="003B5ECC"/>
    <w:rsid w:val="003F6F98"/>
    <w:rsid w:val="00474854"/>
    <w:rsid w:val="00484B9B"/>
    <w:rsid w:val="004D045B"/>
    <w:rsid w:val="004F4D1C"/>
    <w:rsid w:val="005272DA"/>
    <w:rsid w:val="005362AB"/>
    <w:rsid w:val="00557EA5"/>
    <w:rsid w:val="00573DB9"/>
    <w:rsid w:val="00573FB0"/>
    <w:rsid w:val="00574AE7"/>
    <w:rsid w:val="0058448D"/>
    <w:rsid w:val="005B3F09"/>
    <w:rsid w:val="005D7240"/>
    <w:rsid w:val="005D7D2A"/>
    <w:rsid w:val="00610DB2"/>
    <w:rsid w:val="00650F63"/>
    <w:rsid w:val="006730CA"/>
    <w:rsid w:val="00697F5F"/>
    <w:rsid w:val="006B1614"/>
    <w:rsid w:val="006B6A6C"/>
    <w:rsid w:val="006E1050"/>
    <w:rsid w:val="006F1EA5"/>
    <w:rsid w:val="00704C48"/>
    <w:rsid w:val="0071300A"/>
    <w:rsid w:val="007269EB"/>
    <w:rsid w:val="00726F07"/>
    <w:rsid w:val="007430A4"/>
    <w:rsid w:val="0075207C"/>
    <w:rsid w:val="00754F26"/>
    <w:rsid w:val="00766973"/>
    <w:rsid w:val="007962F1"/>
    <w:rsid w:val="007A264C"/>
    <w:rsid w:val="008131C1"/>
    <w:rsid w:val="008202BE"/>
    <w:rsid w:val="0083404E"/>
    <w:rsid w:val="008441A6"/>
    <w:rsid w:val="00844642"/>
    <w:rsid w:val="00870E71"/>
    <w:rsid w:val="0087540D"/>
    <w:rsid w:val="008903BA"/>
    <w:rsid w:val="00896440"/>
    <w:rsid w:val="008C1602"/>
    <w:rsid w:val="008D3CEB"/>
    <w:rsid w:val="008E041F"/>
    <w:rsid w:val="00914B98"/>
    <w:rsid w:val="00942519"/>
    <w:rsid w:val="009622F2"/>
    <w:rsid w:val="0096616E"/>
    <w:rsid w:val="00986B07"/>
    <w:rsid w:val="00992DF1"/>
    <w:rsid w:val="009A5B73"/>
    <w:rsid w:val="009C226A"/>
    <w:rsid w:val="009C3522"/>
    <w:rsid w:val="009C3EA5"/>
    <w:rsid w:val="009C667B"/>
    <w:rsid w:val="009C7B85"/>
    <w:rsid w:val="009F2799"/>
    <w:rsid w:val="009F3227"/>
    <w:rsid w:val="009F40D7"/>
    <w:rsid w:val="00A02F06"/>
    <w:rsid w:val="00A2405D"/>
    <w:rsid w:val="00A34341"/>
    <w:rsid w:val="00A554B6"/>
    <w:rsid w:val="00A66BC2"/>
    <w:rsid w:val="00A859B1"/>
    <w:rsid w:val="00AA370F"/>
    <w:rsid w:val="00AA5FB8"/>
    <w:rsid w:val="00AB3A59"/>
    <w:rsid w:val="00AB70D8"/>
    <w:rsid w:val="00AF7408"/>
    <w:rsid w:val="00B14798"/>
    <w:rsid w:val="00B23E1B"/>
    <w:rsid w:val="00B518E3"/>
    <w:rsid w:val="00B520CA"/>
    <w:rsid w:val="00B54F7B"/>
    <w:rsid w:val="00B557D4"/>
    <w:rsid w:val="00B62E7A"/>
    <w:rsid w:val="00B67E02"/>
    <w:rsid w:val="00B92C61"/>
    <w:rsid w:val="00B97D20"/>
    <w:rsid w:val="00BC06A7"/>
    <w:rsid w:val="00BC575A"/>
    <w:rsid w:val="00BD7CE8"/>
    <w:rsid w:val="00BE72E5"/>
    <w:rsid w:val="00BF549F"/>
    <w:rsid w:val="00C1331E"/>
    <w:rsid w:val="00C23EE2"/>
    <w:rsid w:val="00C32977"/>
    <w:rsid w:val="00C33A9E"/>
    <w:rsid w:val="00C34159"/>
    <w:rsid w:val="00C42446"/>
    <w:rsid w:val="00C47888"/>
    <w:rsid w:val="00C74DA5"/>
    <w:rsid w:val="00C924EB"/>
    <w:rsid w:val="00C94557"/>
    <w:rsid w:val="00CA24A5"/>
    <w:rsid w:val="00CF2905"/>
    <w:rsid w:val="00D168CB"/>
    <w:rsid w:val="00D248B9"/>
    <w:rsid w:val="00D41744"/>
    <w:rsid w:val="00D62427"/>
    <w:rsid w:val="00D7479A"/>
    <w:rsid w:val="00D920F0"/>
    <w:rsid w:val="00D9233C"/>
    <w:rsid w:val="00DB0201"/>
    <w:rsid w:val="00DB5CCC"/>
    <w:rsid w:val="00DC4454"/>
    <w:rsid w:val="00E13505"/>
    <w:rsid w:val="00E43488"/>
    <w:rsid w:val="00E607B4"/>
    <w:rsid w:val="00EB2EB4"/>
    <w:rsid w:val="00F11A8D"/>
    <w:rsid w:val="00F24ED3"/>
    <w:rsid w:val="00F43B7D"/>
    <w:rsid w:val="00F44B8D"/>
    <w:rsid w:val="00F50D0D"/>
    <w:rsid w:val="00F5375E"/>
    <w:rsid w:val="00F65E62"/>
    <w:rsid w:val="00F84EEE"/>
    <w:rsid w:val="00FA16C2"/>
    <w:rsid w:val="00FA2C77"/>
    <w:rsid w:val="00FD3038"/>
    <w:rsid w:val="00FF5F7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D6D28"/>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0578B3"/>
    <w:pPr>
      <w:spacing w:before="100" w:beforeAutospacing="1" w:after="100" w:afterAutospacing="1"/>
      <w:outlineLvl w:val="0"/>
    </w:pPr>
    <w:rPr>
      <w:rFonts w:ascii="Times New Roman" w:eastAsia="Times New Roman" w:hAnsi="Times New Roman" w:cs="Times New Roman"/>
      <w:b/>
      <w:bCs/>
      <w:kern w:val="36"/>
      <w:sz w:val="48"/>
      <w:szCs w:val="4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tabs>
        <w:tab w:val="num" w:pos="360"/>
      </w:tabs>
      <w:spacing w:after="0"/>
      <w:ind w:left="0" w:firstLine="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tabs>
        <w:tab w:val="num" w:pos="360"/>
      </w:tabs>
      <w:spacing w:after="120"/>
      <w:ind w:left="0" w:firstLine="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character" w:customStyle="1" w:styleId="eo-link-wrapper">
    <w:name w:val="eo-link-wrapper"/>
    <w:basedOn w:val="Absatz-Standardschriftart"/>
    <w:rsid w:val="00C1331E"/>
  </w:style>
  <w:style w:type="character" w:styleId="Fett">
    <w:name w:val="Strong"/>
    <w:basedOn w:val="Absatz-Standardschriftart"/>
    <w:uiPriority w:val="22"/>
    <w:qFormat/>
    <w:rsid w:val="00C1331E"/>
    <w:rPr>
      <w:b/>
      <w:bCs/>
    </w:rPr>
  </w:style>
  <w:style w:type="paragraph" w:styleId="berarbeitung">
    <w:name w:val="Revision"/>
    <w:hidden/>
    <w:uiPriority w:val="99"/>
    <w:semiHidden/>
    <w:rsid w:val="00C1331E"/>
  </w:style>
  <w:style w:type="character" w:customStyle="1" w:styleId="berschrift1Zchn">
    <w:name w:val="Überschrift 1 Zchn"/>
    <w:basedOn w:val="Absatz-Standardschriftart"/>
    <w:link w:val="berschrift1"/>
    <w:uiPriority w:val="9"/>
    <w:rsid w:val="000578B3"/>
    <w:rPr>
      <w:rFonts w:ascii="Times New Roman" w:eastAsia="Times New Roman" w:hAnsi="Times New Roman" w:cs="Times New Roman"/>
      <w:b/>
      <w:bCs/>
      <w:kern w:val="36"/>
      <w:sz w:val="48"/>
      <w:szCs w:val="48"/>
      <w:lang w:eastAsia="de-AT"/>
    </w:rPr>
  </w:style>
  <w:style w:type="paragraph" w:customStyle="1" w:styleId="lead">
    <w:name w:val="lead"/>
    <w:basedOn w:val="Standard"/>
    <w:rsid w:val="000578B3"/>
    <w:pPr>
      <w:spacing w:before="100" w:beforeAutospacing="1" w:after="100" w:afterAutospacing="1"/>
    </w:pPr>
    <w:rPr>
      <w:rFonts w:ascii="Times New Roman" w:eastAsia="Times New Roman" w:hAnsi="Times New Roman" w:cs="Times New Roman"/>
      <w:lang w:eastAsia="de-AT"/>
    </w:rPr>
  </w:style>
  <w:style w:type="character" w:customStyle="1" w:styleId="prefix">
    <w:name w:val="prefix"/>
    <w:basedOn w:val="Absatz-Standardschriftart"/>
    <w:rsid w:val="000578B3"/>
  </w:style>
  <w:style w:type="paragraph" w:styleId="StandardWeb">
    <w:name w:val="Normal (Web)"/>
    <w:basedOn w:val="Standard"/>
    <w:uiPriority w:val="99"/>
    <w:unhideWhenUsed/>
    <w:rsid w:val="000578B3"/>
    <w:pPr>
      <w:spacing w:before="100" w:beforeAutospacing="1" w:after="100" w:afterAutospacing="1"/>
    </w:pPr>
    <w:rPr>
      <w:rFonts w:ascii="Times New Roman" w:eastAsia="Times New Roman" w:hAnsi="Times New Roman" w:cs="Times New Roman"/>
      <w:lang w:eastAsia="de-AT"/>
    </w:rPr>
  </w:style>
  <w:style w:type="paragraph" w:customStyle="1" w:styleId="Default">
    <w:name w:val="Default"/>
    <w:rsid w:val="00B54F7B"/>
    <w:pPr>
      <w:autoSpaceDE w:val="0"/>
      <w:autoSpaceDN w:val="0"/>
      <w:adjustRightInd w:val="0"/>
    </w:pPr>
    <w:rPr>
      <w:rFonts w:ascii="Arial" w:hAnsi="Arial" w:cs="Arial"/>
      <w:color w:val="000000"/>
    </w:rPr>
  </w:style>
  <w:style w:type="character" w:customStyle="1" w:styleId="NichtaufgelsteErwhnung1">
    <w:name w:val="Nicht aufgelöste Erwähnung1"/>
    <w:basedOn w:val="Absatz-Standardschriftart"/>
    <w:uiPriority w:val="99"/>
    <w:semiHidden/>
    <w:unhideWhenUsed/>
    <w:rsid w:val="00B54F7B"/>
    <w:rPr>
      <w:color w:val="605E5C"/>
      <w:shd w:val="clear" w:color="auto" w:fill="E1DFDD"/>
    </w:rPr>
  </w:style>
  <w:style w:type="character" w:styleId="NichtaufgelsteErwhnung">
    <w:name w:val="Unresolved Mention"/>
    <w:basedOn w:val="Absatz-Standardschriftart"/>
    <w:uiPriority w:val="99"/>
    <w:semiHidden/>
    <w:unhideWhenUsed/>
    <w:rsid w:val="00352B10"/>
    <w:rPr>
      <w:color w:val="605E5C"/>
      <w:shd w:val="clear" w:color="auto" w:fill="E1DFDD"/>
    </w:rPr>
  </w:style>
  <w:style w:type="character" w:styleId="Kommentarzeichen">
    <w:name w:val="annotation reference"/>
    <w:basedOn w:val="Absatz-Standardschriftart"/>
    <w:uiPriority w:val="99"/>
    <w:semiHidden/>
    <w:unhideWhenUsed/>
    <w:rsid w:val="009F3227"/>
    <w:rPr>
      <w:sz w:val="16"/>
      <w:szCs w:val="16"/>
    </w:rPr>
  </w:style>
  <w:style w:type="paragraph" w:styleId="Kommentartext">
    <w:name w:val="annotation text"/>
    <w:basedOn w:val="Standard"/>
    <w:link w:val="KommentartextZchn"/>
    <w:uiPriority w:val="99"/>
    <w:unhideWhenUsed/>
    <w:rsid w:val="009F3227"/>
    <w:rPr>
      <w:sz w:val="20"/>
      <w:szCs w:val="20"/>
    </w:rPr>
  </w:style>
  <w:style w:type="character" w:customStyle="1" w:styleId="KommentartextZchn">
    <w:name w:val="Kommentartext Zchn"/>
    <w:basedOn w:val="Absatz-Standardschriftart"/>
    <w:link w:val="Kommentartext"/>
    <w:uiPriority w:val="99"/>
    <w:rsid w:val="009F3227"/>
    <w:rPr>
      <w:sz w:val="20"/>
      <w:szCs w:val="20"/>
    </w:rPr>
  </w:style>
  <w:style w:type="paragraph" w:styleId="Kommentarthema">
    <w:name w:val="annotation subject"/>
    <w:basedOn w:val="Kommentartext"/>
    <w:next w:val="Kommentartext"/>
    <w:link w:val="KommentarthemaZchn"/>
    <w:uiPriority w:val="99"/>
    <w:semiHidden/>
    <w:unhideWhenUsed/>
    <w:rsid w:val="009F3227"/>
    <w:rPr>
      <w:b/>
      <w:bCs/>
    </w:rPr>
  </w:style>
  <w:style w:type="character" w:customStyle="1" w:styleId="KommentarthemaZchn">
    <w:name w:val="Kommentarthema Zchn"/>
    <w:basedOn w:val="KommentartextZchn"/>
    <w:link w:val="Kommentarthema"/>
    <w:uiPriority w:val="99"/>
    <w:semiHidden/>
    <w:rsid w:val="009F32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313728">
      <w:bodyDiv w:val="1"/>
      <w:marLeft w:val="0"/>
      <w:marRight w:val="0"/>
      <w:marTop w:val="0"/>
      <w:marBottom w:val="0"/>
      <w:divBdr>
        <w:top w:val="none" w:sz="0" w:space="0" w:color="auto"/>
        <w:left w:val="none" w:sz="0" w:space="0" w:color="auto"/>
        <w:bottom w:val="none" w:sz="0" w:space="0" w:color="auto"/>
        <w:right w:val="none" w:sz="0" w:space="0" w:color="auto"/>
      </w:divBdr>
    </w:div>
    <w:div w:id="1146119610">
      <w:bodyDiv w:val="1"/>
      <w:marLeft w:val="0"/>
      <w:marRight w:val="0"/>
      <w:marTop w:val="0"/>
      <w:marBottom w:val="0"/>
      <w:divBdr>
        <w:top w:val="none" w:sz="0" w:space="0" w:color="auto"/>
        <w:left w:val="none" w:sz="0" w:space="0" w:color="auto"/>
        <w:bottom w:val="none" w:sz="0" w:space="0" w:color="auto"/>
        <w:right w:val="none" w:sz="0" w:space="0" w:color="auto"/>
      </w:divBdr>
      <w:divsChild>
        <w:div w:id="513963839">
          <w:marLeft w:val="0"/>
          <w:marRight w:val="0"/>
          <w:marTop w:val="0"/>
          <w:marBottom w:val="0"/>
          <w:divBdr>
            <w:top w:val="none" w:sz="0" w:space="0" w:color="auto"/>
            <w:left w:val="none" w:sz="0" w:space="0" w:color="auto"/>
            <w:bottom w:val="none" w:sz="0" w:space="0" w:color="auto"/>
            <w:right w:val="none" w:sz="0" w:space="0" w:color="auto"/>
          </w:divBdr>
          <w:divsChild>
            <w:div w:id="796751878">
              <w:marLeft w:val="0"/>
              <w:marRight w:val="0"/>
              <w:marTop w:val="0"/>
              <w:marBottom w:val="0"/>
              <w:divBdr>
                <w:top w:val="none" w:sz="0" w:space="0" w:color="auto"/>
                <w:left w:val="none" w:sz="0" w:space="0" w:color="auto"/>
                <w:bottom w:val="none" w:sz="0" w:space="0" w:color="auto"/>
                <w:right w:val="none" w:sz="0" w:space="0" w:color="auto"/>
              </w:divBdr>
              <w:divsChild>
                <w:div w:id="8546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8368">
      <w:bodyDiv w:val="1"/>
      <w:marLeft w:val="0"/>
      <w:marRight w:val="0"/>
      <w:marTop w:val="0"/>
      <w:marBottom w:val="0"/>
      <w:divBdr>
        <w:top w:val="none" w:sz="0" w:space="0" w:color="auto"/>
        <w:left w:val="none" w:sz="0" w:space="0" w:color="auto"/>
        <w:bottom w:val="none" w:sz="0" w:space="0" w:color="auto"/>
        <w:right w:val="none" w:sz="0" w:space="0" w:color="auto"/>
      </w:divBdr>
    </w:div>
    <w:div w:id="1313100751">
      <w:bodyDiv w:val="1"/>
      <w:marLeft w:val="0"/>
      <w:marRight w:val="0"/>
      <w:marTop w:val="0"/>
      <w:marBottom w:val="0"/>
      <w:divBdr>
        <w:top w:val="none" w:sz="0" w:space="0" w:color="auto"/>
        <w:left w:val="none" w:sz="0" w:space="0" w:color="auto"/>
        <w:bottom w:val="none" w:sz="0" w:space="0" w:color="auto"/>
        <w:right w:val="none" w:sz="0" w:space="0" w:color="auto"/>
      </w:divBdr>
    </w:div>
    <w:div w:id="1364864229">
      <w:bodyDiv w:val="1"/>
      <w:marLeft w:val="0"/>
      <w:marRight w:val="0"/>
      <w:marTop w:val="0"/>
      <w:marBottom w:val="0"/>
      <w:divBdr>
        <w:top w:val="none" w:sz="0" w:space="0" w:color="auto"/>
        <w:left w:val="none" w:sz="0" w:space="0" w:color="auto"/>
        <w:bottom w:val="none" w:sz="0" w:space="0" w:color="auto"/>
        <w:right w:val="none" w:sz="0" w:space="0" w:color="auto"/>
      </w:divBdr>
    </w:div>
    <w:div w:id="1510213160">
      <w:bodyDiv w:val="1"/>
      <w:marLeft w:val="0"/>
      <w:marRight w:val="0"/>
      <w:marTop w:val="0"/>
      <w:marBottom w:val="0"/>
      <w:divBdr>
        <w:top w:val="none" w:sz="0" w:space="0" w:color="auto"/>
        <w:left w:val="none" w:sz="0" w:space="0" w:color="auto"/>
        <w:bottom w:val="none" w:sz="0" w:space="0" w:color="auto"/>
        <w:right w:val="none" w:sz="0" w:space="0" w:color="auto"/>
      </w:divBdr>
    </w:div>
    <w:div w:id="1694837811">
      <w:bodyDiv w:val="1"/>
      <w:marLeft w:val="0"/>
      <w:marRight w:val="0"/>
      <w:marTop w:val="0"/>
      <w:marBottom w:val="0"/>
      <w:divBdr>
        <w:top w:val="none" w:sz="0" w:space="0" w:color="auto"/>
        <w:left w:val="none" w:sz="0" w:space="0" w:color="auto"/>
        <w:bottom w:val="none" w:sz="0" w:space="0" w:color="auto"/>
        <w:right w:val="none" w:sz="0" w:space="0" w:color="auto"/>
      </w:divBdr>
    </w:div>
    <w:div w:id="1722512056">
      <w:bodyDiv w:val="1"/>
      <w:marLeft w:val="0"/>
      <w:marRight w:val="0"/>
      <w:marTop w:val="0"/>
      <w:marBottom w:val="0"/>
      <w:divBdr>
        <w:top w:val="none" w:sz="0" w:space="0" w:color="auto"/>
        <w:left w:val="none" w:sz="0" w:space="0" w:color="auto"/>
        <w:bottom w:val="none" w:sz="0" w:space="0" w:color="auto"/>
        <w:right w:val="none" w:sz="0" w:space="0" w:color="auto"/>
      </w:divBdr>
    </w:div>
    <w:div w:id="1809854180">
      <w:bodyDiv w:val="1"/>
      <w:marLeft w:val="0"/>
      <w:marRight w:val="0"/>
      <w:marTop w:val="0"/>
      <w:marBottom w:val="0"/>
      <w:divBdr>
        <w:top w:val="none" w:sz="0" w:space="0" w:color="auto"/>
        <w:left w:val="none" w:sz="0" w:space="0" w:color="auto"/>
        <w:bottom w:val="none" w:sz="0" w:space="0" w:color="auto"/>
        <w:right w:val="none" w:sz="0" w:space="0" w:color="auto"/>
      </w:divBdr>
    </w:div>
    <w:div w:id="2052335939">
      <w:bodyDiv w:val="1"/>
      <w:marLeft w:val="0"/>
      <w:marRight w:val="0"/>
      <w:marTop w:val="0"/>
      <w:marBottom w:val="0"/>
      <w:divBdr>
        <w:top w:val="none" w:sz="0" w:space="0" w:color="auto"/>
        <w:left w:val="none" w:sz="0" w:space="0" w:color="auto"/>
        <w:bottom w:val="none" w:sz="0" w:space="0" w:color="auto"/>
        <w:right w:val="none" w:sz="0" w:space="0" w:color="auto"/>
      </w:divBdr>
    </w:div>
    <w:div w:id="213316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8X5rIO31e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llo@c-i-v.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D9711-C2E6-487A-A52D-66E82DC2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CV-0621-Brief-RZ</Template>
  <TotalTime>0</TotalTime>
  <Pages>2</Pages>
  <Words>644</Words>
  <Characters>4058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Neumann Katharina</cp:lastModifiedBy>
  <cp:revision>45</cp:revision>
  <cp:lastPrinted>2025-12-18T11:22:00Z</cp:lastPrinted>
  <dcterms:created xsi:type="dcterms:W3CDTF">2024-12-09T14:57:00Z</dcterms:created>
  <dcterms:modified xsi:type="dcterms:W3CDTF">2026-02-04T11:09:00Z</dcterms:modified>
</cp:coreProperties>
</file>